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Дінтану және мәдениеттану кафедрасы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455F94" w:rsidRPr="0044156E" w:rsidRDefault="00455F94" w:rsidP="00455F9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1</w:t>
      </w:r>
      <w:r w:rsidR="002E3F05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 «2</w:t>
      </w:r>
      <w:r w:rsidR="002E3F05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2020 ж.</w:t>
      </w:r>
    </w:p>
    <w:p w:rsidR="00455F94" w:rsidRPr="0044156E" w:rsidRDefault="00455F94" w:rsidP="00455F9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 ____________ А.Р. Масалимова</w:t>
      </w: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455F94" w:rsidRPr="0044156E" w:rsidRDefault="00455F94" w:rsidP="00455F9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455F94">
        <w:rPr>
          <w:rFonts w:ascii="Times New Roman" w:hAnsi="Times New Roman" w:cs="Times New Roman"/>
          <w:sz w:val="24"/>
          <w:szCs w:val="24"/>
          <w:lang w:val="kk-KZ" w:eastAsia="ru-RU"/>
        </w:rPr>
        <w:t>Матуриди</w:t>
      </w:r>
      <w:r w:rsidR="00BE69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ақидасы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  «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021500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Исламтану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7E060F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="00BE695C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55F94" w:rsidRPr="007E060F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="00BE695C"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Пәннің оқу-әдістемелік кешенін PhD докторы, аға оқытушы Бағашаров Қ.С. дайындаған. 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5F9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021500 </w:t>
      </w:r>
      <w:r w:rsidR="00BE695C">
        <w:rPr>
          <w:rFonts w:ascii="Times New Roman" w:hAnsi="Times New Roman" w:cs="Times New Roman"/>
          <w:sz w:val="24"/>
          <w:szCs w:val="24"/>
          <w:lang w:val="kk-KZ"/>
        </w:rPr>
        <w:t>– Исламтану</w:t>
      </w:r>
      <w:r w:rsidRPr="00455F94">
        <w:rPr>
          <w:rFonts w:ascii="Times New Roman" w:hAnsi="Times New Roman" w:cs="Times New Roman"/>
          <w:sz w:val="24"/>
          <w:szCs w:val="24"/>
          <w:lang w:val="kk-KZ"/>
        </w:rPr>
        <w:t xml:space="preserve">» атты білім беру бағдарламасы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негізінде.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мәжілісінде қаралып ұсынылды.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2020 ж., хаттама № 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D467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___А.Д. Құрманалиева    </w:t>
      </w: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E3F05" w:rsidRP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2E3F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2020 ж.,  хаттама № 1</w:t>
      </w:r>
      <w:r w:rsidR="002E3F05" w:rsidRPr="005864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Факультеттің әдістемелік кеңесінің  төрайымы  ________ </w:t>
      </w:r>
      <w:r w:rsidR="007E06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М.П. Кабакова</w:t>
      </w:r>
      <w:r w:rsidR="007E060F"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5F94" w:rsidRPr="0044156E" w:rsidRDefault="00455F94" w:rsidP="0045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455F94" w:rsidRPr="0044156E" w:rsidRDefault="00455F94" w:rsidP="00455F94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455F94" w:rsidRDefault="00455F94" w:rsidP="00455F94">
      <w:pPr>
        <w:shd w:val="clear" w:color="auto" w:fill="FFFFFF"/>
        <w:spacing w:after="0" w:line="240" w:lineRule="auto"/>
        <w:ind w:right="40"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 xml:space="preserve">Курстың қысқаша сипаттамасы: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Ислам әлемінің басым көпшілігі ұстанатын әһлу әс-сунна және әл-жамаға ақидасының қалыптасуын, тарихы мен тарихи кезеңдерін, сунниттік теологияның негізін қалаған ғалым</w:t>
      </w:r>
      <w:r w:rsidR="00BE695C" w:rsidRPr="00BE6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E695C"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Әбу Мансур әл-Матуридидің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өмірін, ғылыми жолы мен еңбектерін зерттеу бұл пәннің басты тақырыбы болып табылады. Сонымен қатар бұл пәнде имам Әбу Мансур әл-Матуридидің ақидадаға ұқсас ұстанымдары, о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ның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шиға, хауариж, муғтазилә, муржия сынды әртүрлі ағым өкілдеріне, олардың қате түсініктеріне берген ғылыми жауаптары да осы пәнде оқытылады.</w:t>
      </w:r>
    </w:p>
    <w:p w:rsidR="00455F94" w:rsidRPr="002C0E8D" w:rsidRDefault="00455F94" w:rsidP="00455F94">
      <w:pPr>
        <w:shd w:val="clear" w:color="auto" w:fill="FFFFFF"/>
        <w:spacing w:after="0" w:line="240" w:lineRule="auto"/>
        <w:ind w:right="4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ислам әлеміндегі әһлу әс-сунна уа әл-жамаға сенім мектебінің негізгі бағыт</w:t>
      </w:r>
      <w:r w:rsidR="00BE695C">
        <w:rPr>
          <w:rFonts w:ascii="Times New Roman" w:eastAsia="Times New Roman" w:hAnsi="Times New Roman" w:cs="Times New Roman"/>
          <w:sz w:val="24"/>
          <w:szCs w:val="24"/>
          <w:lang w:val="kk-KZ"/>
        </w:rPr>
        <w:t>ы ретінде Матуриди ақидасын з</w:t>
      </w:r>
      <w:r w:rsidRPr="00455F94">
        <w:rPr>
          <w:rFonts w:ascii="Times New Roman" w:eastAsia="Times New Roman" w:hAnsi="Times New Roman" w:cs="Times New Roman"/>
          <w:sz w:val="24"/>
          <w:szCs w:val="24"/>
          <w:lang w:val="kk-KZ"/>
        </w:rPr>
        <w:t>ерттеу, басты ұстанымдар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ын меңгеру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455F94" w:rsidRPr="0044156E" w:rsidRDefault="00455F94" w:rsidP="00455F94">
      <w:pPr>
        <w:snapToGrid w:val="0"/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>Курстың міндеттері:</w:t>
      </w:r>
    </w:p>
    <w:p w:rsidR="00455F94" w:rsidRPr="0044156E" w:rsidRDefault="00455F94" w:rsidP="00455F94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Елімізде ислам саласында біліктігі жоғары и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сламтану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шы мамандар 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даярлау.</w:t>
      </w:r>
    </w:p>
    <w:p w:rsidR="00455F94" w:rsidRDefault="00455F94" w:rsidP="00455F94">
      <w:pPr>
        <w:pStyle w:val="a3"/>
        <w:spacing w:after="0"/>
        <w:jc w:val="both"/>
        <w:rPr>
          <w:rFonts w:eastAsia="Times New Roman"/>
          <w:lang w:val="kk-KZ" w:eastAsia="en-GB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Пререквизиттер: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="00BE695C">
        <w:rPr>
          <w:rFonts w:asciiTheme="majorBidi" w:eastAsiaTheme="minorEastAsia" w:hAnsiTheme="majorBidi" w:cstheme="majorBidi"/>
          <w:lang w:val="kk-KZ" w:eastAsia="ru-RU"/>
        </w:rPr>
        <w:t xml:space="preserve">Хадистану </w:t>
      </w:r>
      <w:r w:rsidRPr="009F7498">
        <w:rPr>
          <w:rFonts w:eastAsia="Times New Roman"/>
          <w:lang w:val="kk-KZ" w:eastAsia="en-GB"/>
        </w:rPr>
        <w:t>/</w:t>
      </w:r>
      <w:r>
        <w:rPr>
          <w:rFonts w:eastAsia="Times New Roman"/>
          <w:lang w:val="kk-KZ" w:eastAsia="en-GB"/>
        </w:rPr>
        <w:t xml:space="preserve"> </w:t>
      </w:r>
      <w:r w:rsidR="00BE695C">
        <w:rPr>
          <w:rFonts w:eastAsia="Times New Roman"/>
          <w:lang w:val="kk-KZ" w:eastAsia="en-GB"/>
        </w:rPr>
        <w:t>Зекет</w:t>
      </w:r>
      <w:r w:rsidR="0058643F">
        <w:rPr>
          <w:rFonts w:eastAsia="Times New Roman"/>
          <w:lang w:val="kk-KZ" w:eastAsia="en-GB"/>
        </w:rPr>
        <w:t xml:space="preserve"> пен қажылық</w:t>
      </w:r>
      <w:r w:rsidR="00BE695C">
        <w:rPr>
          <w:rFonts w:eastAsia="Times New Roman"/>
          <w:lang w:val="kk-KZ" w:eastAsia="en-GB"/>
        </w:rPr>
        <w:t xml:space="preserve"> </w:t>
      </w:r>
    </w:p>
    <w:p w:rsidR="00455F94" w:rsidRPr="0044156E" w:rsidRDefault="00455F94" w:rsidP="00455F94">
      <w:pPr>
        <w:pStyle w:val="a3"/>
        <w:spacing w:after="0"/>
        <w:jc w:val="both"/>
        <w:rPr>
          <w:rFonts w:eastAsiaTheme="minorEastAsia"/>
          <w:lang w:val="kk-KZ" w:eastAsia="ru-RU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Постреквизиттер:</w:t>
      </w:r>
      <w:r w:rsidRPr="0044156E">
        <w:rPr>
          <w:rFonts w:eastAsiaTheme="minorEastAsia"/>
          <w:lang w:val="kk-KZ" w:eastAsia="ru-RU"/>
        </w:rPr>
        <w:t xml:space="preserve"> </w:t>
      </w:r>
    </w:p>
    <w:p w:rsidR="00455F94" w:rsidRPr="0044156E" w:rsidRDefault="00BE5233" w:rsidP="00455F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Студенттің </w:t>
      </w:r>
      <w:r w:rsidR="00455F94" w:rsidRPr="0044156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негізгі құзіреттілігінің  формалары: </w:t>
      </w:r>
    </w:p>
    <w:p w:rsidR="00455F94" w:rsidRPr="0044156E" w:rsidRDefault="00455F94" w:rsidP="00455F94">
      <w:pPr>
        <w:shd w:val="clear" w:color="auto" w:fill="FFFFFF"/>
        <w:spacing w:after="0" w:line="240" w:lineRule="auto"/>
        <w:ind w:right="4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құзырет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Ислам </w:t>
      </w:r>
      <w:r w:rsidR="00BE695C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ақидасын 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м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 xml:space="preserve">еңгеру арқылы </w:t>
      </w:r>
      <w:r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>исламтану саласындағы кез келген жағдайға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 xml:space="preserve"> талдау 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жасау қабілетін қалыптастыру. </w:t>
      </w:r>
    </w:p>
    <w:p w:rsidR="00455F94" w:rsidRPr="0044156E" w:rsidRDefault="00BE695C" w:rsidP="00455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Студент</w:t>
      </w:r>
      <w:r w:rsidR="00455F94" w:rsidRPr="00441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455F94" w:rsidRPr="00441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мыналарды білуі қажет: 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Пәнді сәтті игеру нәтижесінде магистр төмендегі біліктіліктерге ие болады: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заманауи ғылым мен техника жетістігін исламтану ілімдерін үйретуде тиімді қолдану;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классикалық діни мәтіндерді қазіргі проблемалармен байланыстыра отырып талдау;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жаңадан пайда болған құбылыстарға ислам діні тұрғысынан баға беру;</w:t>
      </w:r>
    </w:p>
    <w:p w:rsidR="00455F94" w:rsidRPr="009F7498" w:rsidRDefault="00455F94" w:rsidP="00455F94">
      <w:p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исламтану ғылымдарын жаңаша талаптара сай классификациялай алу;</w:t>
      </w:r>
    </w:p>
    <w:p w:rsidR="00455F94" w:rsidRDefault="00455F94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7498">
        <w:rPr>
          <w:rFonts w:ascii="Times New Roman" w:eastAsia="Times New Roman" w:hAnsi="Times New Roman" w:cs="Times New Roman"/>
          <w:sz w:val="24"/>
          <w:szCs w:val="24"/>
          <w:lang w:val="kk-KZ"/>
        </w:rPr>
        <w:t>- ғылым мен техника жетістіктерінің діни мәселелерді шешеудегі рөлін нақтылау.</w:t>
      </w: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Pr="0058643F" w:rsidRDefault="0058643F" w:rsidP="00586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8643F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СИЛЛАБУС</w:t>
      </w:r>
    </w:p>
    <w:p w:rsidR="0058643F" w:rsidRPr="0058643F" w:rsidRDefault="0058643F" w:rsidP="0058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58643F">
        <w:rPr>
          <w:rFonts w:ascii="Times New Roman" w:eastAsia="Times New Roman" w:hAnsi="Times New Roman" w:cs="Times New Roman"/>
          <w:b/>
          <w:lang w:val="kk-KZ" w:eastAsia="ru-RU"/>
        </w:rPr>
        <w:t>Күзгі семестр 2020-2021 оқу жылы</w:t>
      </w:r>
    </w:p>
    <w:p w:rsidR="0058643F" w:rsidRPr="0058643F" w:rsidRDefault="0058643F" w:rsidP="0058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58643F">
        <w:rPr>
          <w:rFonts w:ascii="Times New Roman" w:eastAsia="Times New Roman" w:hAnsi="Times New Roman" w:cs="Times New Roman"/>
          <w:b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val="kk-KZ" w:eastAsia="ru-RU"/>
        </w:rPr>
        <w:t>Матуриди ақидасы</w:t>
      </w:r>
      <w:r w:rsidRPr="0058643F">
        <w:rPr>
          <w:rFonts w:ascii="Times New Roman" w:eastAsia="Times New Roman" w:hAnsi="Times New Roman" w:cs="Times New Roman"/>
          <w:b/>
          <w:lang w:val="kk-KZ" w:eastAsia="ru-RU"/>
        </w:rPr>
        <w:t>»</w:t>
      </w:r>
    </w:p>
    <w:p w:rsidR="0058643F" w:rsidRPr="0058643F" w:rsidRDefault="0058643F" w:rsidP="0058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8643F" w:rsidRPr="0058643F" w:rsidTr="00912C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атауы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58643F" w:rsidRPr="0058643F" w:rsidTr="00912C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сабақтар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Зерт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. с</w:t>
            </w: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абақтар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8643F" w:rsidRPr="0058643F" w:rsidTr="00912C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SRDK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Фиқһ ғибадат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58643F" w:rsidRPr="0058643F" w:rsidTr="00912C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туралы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ақпарат</w:t>
            </w:r>
            <w:proofErr w:type="spellEnd"/>
          </w:p>
        </w:tc>
      </w:tr>
      <w:tr w:rsidR="0058643F" w:rsidRPr="0058643F" w:rsidTr="00912C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ar-SA"/>
              </w:rPr>
            </w:pPr>
            <w:r w:rsidRPr="0058643F">
              <w:rPr>
                <w:rFonts w:ascii="Times New Roman" w:eastAsia="Arial" w:hAnsi="Times New Roman" w:cs="Times New Roman"/>
                <w:b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Курстың 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Қорытынды бақылау түрі</w:t>
            </w:r>
          </w:p>
        </w:tc>
      </w:tr>
      <w:tr w:rsidR="0058643F" w:rsidRPr="0058643F" w:rsidTr="00912C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 w:rsidRPr="0058643F">
              <w:rPr>
                <w:rFonts w:ascii="Times New Roman" w:eastAsia="Arial" w:hAnsi="Times New Roman" w:cs="Times New Roman"/>
                <w:lang w:eastAsia="ar-SA"/>
              </w:rPr>
              <w:t>Онлайн /</w:t>
            </w:r>
          </w:p>
          <w:p w:rsidR="0058643F" w:rsidRPr="0058643F" w:rsidRDefault="0058643F" w:rsidP="005864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Arial" w:hAnsi="Times New Roman" w:cs="Times New Roman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МК</w:t>
            </w:r>
          </w:p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Ақпараттық-теориялық</w:t>
            </w:r>
          </w:p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Жазбаша</w:t>
            </w:r>
          </w:p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Univer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платформасында</w:t>
            </w:r>
          </w:p>
        </w:tc>
      </w:tr>
      <w:tr w:rsidR="0058643F" w:rsidRPr="0058643F" w:rsidTr="00912C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Багашаров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Кудайберди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Сабыржанович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643F" w:rsidRPr="0058643F" w:rsidTr="00912C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643F" w:rsidRPr="0058643F" w:rsidTr="00912C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</w:t>
            </w: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643F" w:rsidRPr="0058643F" w:rsidRDefault="0058643F" w:rsidP="0058643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8643F" w:rsidRPr="0058643F" w:rsidTr="00912C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презентациясы</w:t>
            </w:r>
            <w:proofErr w:type="spellEnd"/>
          </w:p>
        </w:tc>
      </w:tr>
    </w:tbl>
    <w:p w:rsidR="0058643F" w:rsidRPr="0058643F" w:rsidRDefault="0058643F" w:rsidP="0058643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8643F" w:rsidRPr="0058643F" w:rsidTr="00912CD6">
        <w:tc>
          <w:tcPr>
            <w:tcW w:w="1872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Оқытудың күтілетін нәтижелері  (ОН)</w:t>
            </w:r>
          </w:p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ОН қол жеткізу индикаторлары (ЖИ) </w:t>
            </w:r>
          </w:p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ОН-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гекемінде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2 индикатор)</w:t>
            </w:r>
          </w:p>
        </w:tc>
      </w:tr>
      <w:tr w:rsidR="0058643F" w:rsidRPr="0058643F" w:rsidTr="00912CD6">
        <w:trPr>
          <w:trHeight w:val="2683"/>
        </w:trPr>
        <w:tc>
          <w:tcPr>
            <w:tcW w:w="1872" w:type="dxa"/>
            <w:vMerge w:val="restart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Ислам әлемінің басым көпшілігі ұстанатын әһлу әс-сунна және әл-жамаға ақидасының қалыптасуын, тарихы мен тарихи кезеңдерін, сунниттік теологияның негізін қалаған ғалым Әбу Мансур әл-Матуридидің өмірін, ғылыми жолы мен еңбектерін зерттеу бұл пәннің басты тақырыбы болып табылады. Сонымен қатар бұл пәнде имам Әбу Мансур әл-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Матуридидің ақидадаға ұқсас ұстанымдары, оның шиға, хауариж, муғтазилә, муржия сынды әртүрлі ағым өкілдеріне, олардың қате түсініктеріне берген ғылыми жауаптары да осы пәнде оқытылады.</w:t>
            </w: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numPr>
                <w:ilvl w:val="0"/>
                <w:numId w:val="1"/>
              </w:numPr>
              <w:tabs>
                <w:tab w:val="left" w:pos="289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lastRenderedPageBreak/>
              <w:t xml:space="preserve">Ақида ілімінің қалыптасуының тарихы мен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>теориял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ық негіздерін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>түсінуге.</w:t>
            </w: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1.1 Пәннің категориалдық аппарат негізін түсініп, игеруге қабілетті болады; 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1.2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"https://kk.wikipedia.org/wiki/%D0%A4%D0%B8%D2%9B%D2%BB" \l "%D0%90%D0%BB%D0%BB%D0%B0%D2%BB_%D2%9B%D2%B1%D2%9B%D1%8B%D2%9B%D1%82%D0%B0%D1%80%D1%8B_%D2%9B%D2%B1%D1%80%D0%B0%D0%BC%D1%8B%D0%BD%D0%B0_%D0%BA%D1%96%D1%80%D0%B5%D1%82%D1%96%D0%BD_%D2%AF%D0%BA%D1%96%D0%BC%D0%B4%D0%B5%D1%80%D1%96" </w:instrTex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қида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құқықтары құрамына кіретін үкімдері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бойынша теориялар мен концепцияларды мән мәтіндеуге;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1.3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Қазақстан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"https://kk.wikipedia.org/wiki/%D0%A4%D0%B8%D2%9B%D2%BB" \l "%D0%9C%D2%B1%D1%81%D1%8B%D0%BB%D0%BC%D0%B0%D0%BD_%D2%9B%D0%B0%D1%83%D1%8B%D0%BC%D1%8B%D0%BD%D1%8B%D2%A3_%D0%BC%D3%99%D0%BD%D1%96_%D0%B6%D3%99%D0%BD%D0%B5_%D0%B5%D1%80%D0%B5%D0%BA%D1%88%D0%B5%D0%BB%D1%96%D0%BA%D1%82%D0%B5%D1%80%D1%96" </w:instrTex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ұсылман қауымының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ақидалық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ерекшеліктері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н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анықтауға. </w:t>
            </w:r>
          </w:p>
        </w:tc>
      </w:tr>
      <w:tr w:rsidR="0058643F" w:rsidRPr="0058643F" w:rsidTr="00912CD6">
        <w:tc>
          <w:tcPr>
            <w:tcW w:w="1872" w:type="dxa"/>
            <w:vMerge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numPr>
                <w:ilvl w:val="0"/>
                <w:numId w:val="1"/>
              </w:numPr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Ақида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ілімінің зерттеу саласына, 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Матуриди ілімінің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шығу тарихына қатысты негізгі мәселелерді </w:t>
            </w: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анықтауға; </w:t>
            </w:r>
          </w:p>
          <w:p w:rsidR="0058643F" w:rsidRPr="0058643F" w:rsidRDefault="0058643F" w:rsidP="0058643F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2.1 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"https://kk.wikipedia.org/wiki/%D0%94%D1%96%D0%BD" \o "Дін" </w:instrTex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діннің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 барлық салаларында терең түсінікке ие болу мағынасында қолданылатын және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ақидада амал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мәселелерін айқындауға; 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2.2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Матуриди сенім жүйесіне қатысты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баптарының әдістемесін негіздеуге; </w:t>
            </w:r>
          </w:p>
          <w:p w:rsidR="0058643F" w:rsidRPr="0058643F" w:rsidRDefault="0058643F" w:rsidP="006D00B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2.3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Матуриди ақидасының ерекшеліктерін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белгілеу мен анықтау мақсатында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жаңа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ғылыми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әдістер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 қолдана білуге. </w:t>
            </w:r>
          </w:p>
        </w:tc>
      </w:tr>
      <w:tr w:rsidR="0058643F" w:rsidRPr="0058643F" w:rsidTr="00912CD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Матуриди ақидасына тән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Құран аяттары мен Мұхаммед пайғамбардың (с.а.с.) хадистер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ін түсіндіру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дәлелдерінің п</w:t>
            </w:r>
            <w:r w:rsidRPr="0058643F">
              <w:rPr>
                <w:rFonts w:ascii="Times New Roman" w:eastAsia="Calibri" w:hAnsi="Times New Roman" w:cs="Times New Roman"/>
                <w:lang w:val="kk-KZ"/>
              </w:rPr>
              <w:t>ринциптерін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3.1 Жалпы түпдерек (дәлел) ұғымы Құран мен сүннет, жеке тұлға мен қоғам өмірін, сенім, ғибадат, ахлақ (мораль және құқық тақырыптарын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(муамалат) қамтитын үкімдердің негізін, принциптерін ажыратуға;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3.2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"https://kk.wikipedia.org/w/index.php?title=%D0%9A%D3%99%D1%84%D1%84%D0%B0%D1%80%D3%99%D1%82&amp;action=edit&amp;redlink=1" \o "Кәффарәт (мұндай бет жоқ)" </w:instrTex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үпірлік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шарттарының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ақидалық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ерекшеліктерін анықтауға; </w:t>
            </w:r>
          </w:p>
          <w:p w:rsidR="0058643F" w:rsidRPr="0058643F" w:rsidRDefault="0058643F" w:rsidP="006D00B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3.3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Матуриди ақидалық ілімін өзге теріс ақидалық ілімдермен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салыстыруға және салғастыруға. </w:t>
            </w:r>
          </w:p>
        </w:tc>
      </w:tr>
      <w:tr w:rsidR="0058643F" w:rsidRPr="0058643F" w:rsidTr="00912CD6">
        <w:tc>
          <w:tcPr>
            <w:tcW w:w="1872" w:type="dxa"/>
            <w:vMerge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4. Ислам дінінің кез келген ғылымы тәрізді 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>ақида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 ғылымының да негізгі дереккөзі – Құран мен сүннет, сондай-ақ осы екеуіне негізделген ижмағ, қияс және басқа да дәлелдерге негізделген діни мәселелерге </w:t>
            </w:r>
            <w:r w:rsidRPr="0058643F">
              <w:rPr>
                <w:rFonts w:ascii="Times New Roman" w:eastAsia="Calibri" w:hAnsi="Times New Roman" w:cs="Times New Roman"/>
                <w:lang w:val="kk-KZ"/>
              </w:rPr>
              <w:t>объективтік баға беруге.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4.1 Ислам шариғаты —адамның Алламен, басқа адамдармен, қауыммен және қоршаған ортамен қарым-қатынасын, рұқсат етілген және тиым салынған нәрселерді реттейтін 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"https://kk.wikipedia.org/wiki/%D2%9A%D2%B1%D1%80%D0%B0%D0%BD" \o "Құран" </w:instrTex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Құран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, </w:t>
            </w:r>
            <w:hyperlink r:id="rId5" w:tooltip="Сүннет" w:history="1">
              <w:r w:rsidRPr="0058643F">
                <w:rPr>
                  <w:rFonts w:ascii="Times New Roman" w:eastAsia="Times New Roman" w:hAnsi="Times New Roman" w:cs="Times New Roman"/>
                  <w:lang w:val="kk-KZ" w:eastAsia="ru-RU"/>
                </w:rPr>
                <w:t>Сүннет</w:t>
              </w:r>
            </w:hyperlink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 және ғалымдардың 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HYPERLINK "https://kk.wikipedia.org/wiki/%D0%98%D0%B4%D0%B6%D1%82%D0%B8%D2%BB%D0%B0%D0%B4" \o "Иджтиһад" </w:instrTex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иджтиһадымен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 міндетті болған заңдар жинағын меңгеруге; </w:t>
            </w:r>
          </w:p>
          <w:p w:rsidR="0058643F" w:rsidRPr="0058643F" w:rsidRDefault="0058643F" w:rsidP="006D00B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4..2 Шариғат негізінде дінде ақида, этика және практикалық амалдармен байланысты нормаларды ғұламалардың барлық ижтиһадтарын,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ақида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үкімдерін талдауға;  </w:t>
            </w:r>
          </w:p>
        </w:tc>
      </w:tr>
      <w:tr w:rsidR="0058643F" w:rsidRPr="0058643F" w:rsidTr="00912CD6">
        <w:tc>
          <w:tcPr>
            <w:tcW w:w="1872" w:type="dxa"/>
            <w:vMerge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ind w:left="5" w:firstLine="142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ar-SA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5.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Құран мен сүннетте көрініс тапқан заңдары мен нормалары арқылы амал тұрғысынан 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>Матуриди ақида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 ілімін толыққанды зерттеуге, 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Әшғари т.б. ақида ілімдерінен өзіндік ерекшеліктерін айқындап, 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>діни мәселелерді топтастыруға, баға беруге және болжауға.</w:t>
            </w:r>
          </w:p>
        </w:tc>
        <w:tc>
          <w:tcPr>
            <w:tcW w:w="3827" w:type="dxa"/>
            <w:shd w:val="clear" w:color="auto" w:fill="auto"/>
          </w:tcPr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5.1 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Ақидаға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сенімдік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хал-ахуалға қатысты шариғат үкімдерін нақты дәлелдерімен білуге әрі бағалауға;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5.2 </w:t>
            </w:r>
            <w:r w:rsidR="006D00BF">
              <w:rPr>
                <w:rFonts w:ascii="Times New Roman" w:eastAsia="Times New Roman" w:hAnsi="Times New Roman" w:cs="Times New Roman"/>
                <w:lang w:val="kk-KZ" w:eastAsia="ru-RU"/>
              </w:rPr>
              <w:t>Ақида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бабына қатысты үкімдердің шығатын қайнар көзі; кітап (Құран кәрім), сүннет, ижма, қияс әдістерін зерттеп талдауға: </w:t>
            </w:r>
          </w:p>
          <w:p w:rsidR="0058643F" w:rsidRPr="0058643F" w:rsidRDefault="0058643F" w:rsidP="0058643F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5.3 Ислами үкімдердің сүйенетін төрт негізгі дәлелден басқа, екінші дәрежедегі дәлелдер: истихсан, маслахат, әдет-ғұрып, бізден алдыңғы шариғаттар, сахаба сөзі және истисхаб әдістеріне негізделе отырып, өз бетінше топтастыруға;  </w:t>
            </w:r>
          </w:p>
        </w:tc>
      </w:tr>
      <w:tr w:rsidR="0058643F" w:rsidRPr="0058643F" w:rsidTr="00912C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6D00BF" w:rsidP="006D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Құлшылық фиқһы, Зекет пен қажылық</w:t>
            </w:r>
          </w:p>
        </w:tc>
      </w:tr>
      <w:tr w:rsidR="0058643F" w:rsidRPr="0058643F" w:rsidTr="00912C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6D00B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Құран қасиетті мәтін және әдеби ескерткіш ретінде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8643F" w:rsidRPr="0058643F" w:rsidTr="00912C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Әдебиеттер және ресурстар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Оқу әдебиеті: </w:t>
            </w:r>
          </w:p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1.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Сейітұлы Қ. Нұрмағанбетұлы Е. Аллаға иман. - Алматы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: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Көкжиек баспасы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, 201</w:t>
            </w:r>
            <w:r w:rsidR="00F7324A" w:rsidRP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7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.</w:t>
            </w:r>
            <w:r w:rsidR="00F7324A" w:rsidRP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-120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б.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</w:p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2.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Ержан Қ. Матуриди ақидасы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. - Алматы: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Көкжиек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. 2011. </w:t>
            </w:r>
            <w:r w:rsidR="00F7324A" w:rsidRP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>– 176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б</w:t>
            </w:r>
            <w:r w:rsidR="00F7324A" w:rsidRP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. </w:t>
            </w:r>
          </w:p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3.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Оқан С. Матуриди сенімінде таңдаулы тақырыптар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. - Алматы : Көкжиек - Б, 201</w:t>
            </w:r>
            <w:r w:rsidR="00D539B6" w:rsidRP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>6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.</w:t>
            </w:r>
            <w:r w:rsidR="00D539B6" w:rsidRP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>–</w:t>
            </w:r>
            <w:r w:rsidR="00D539B6" w:rsidRP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184 </w:t>
            </w:r>
            <w:r w:rsidR="00D539B6">
              <w:rPr>
                <w:rFonts w:ascii="Times New Roman" w:eastAsia="Calibri" w:hAnsi="Times New Roman" w:cs="Times New Roman"/>
                <w:b/>
                <w:lang w:val="kk-KZ" w:eastAsia="ru-RU"/>
              </w:rPr>
              <w:t>б.</w:t>
            </w:r>
          </w:p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4.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Сейітбеков С. Иман негіздері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: </w:t>
            </w:r>
            <w:r w:rsidR="00F7324A">
              <w:rPr>
                <w:rFonts w:ascii="Times New Roman" w:eastAsia="Calibri" w:hAnsi="Times New Roman" w:cs="Times New Roman"/>
                <w:b/>
                <w:lang w:val="kk-KZ" w:eastAsia="ru-RU"/>
              </w:rPr>
              <w:t>Көкжиек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, 201</w:t>
            </w:r>
            <w:r w:rsidR="00CC5F2D" w:rsidRPr="00CC5F2D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.</w:t>
            </w:r>
            <w:r w:rsidR="00CC5F2D" w:rsidRPr="00CC5F2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CC5F2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  <w:r w:rsidR="00CC5F2D" w:rsidRPr="00CC5F2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376 </w:t>
            </w:r>
            <w:r w:rsidR="00CC5F2D">
              <w:rPr>
                <w:rFonts w:ascii="Times New Roman" w:eastAsia="Calibri" w:hAnsi="Times New Roman" w:cs="Times New Roman"/>
                <w:b/>
                <w:lang w:val="kk-KZ" w:eastAsia="ru-RU"/>
              </w:rPr>
              <w:t>б.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</w:p>
          <w:p w:rsidR="0058643F" w:rsidRPr="0058643F" w:rsidRDefault="0058643F" w:rsidP="0058643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5. </w:t>
            </w:r>
            <w:r w:rsidR="000238F7">
              <w:rPr>
                <w:rFonts w:ascii="Times New Roman" w:eastAsia="Calibri" w:hAnsi="Times New Roman" w:cs="Times New Roman"/>
                <w:b/>
                <w:lang w:val="kk-KZ" w:eastAsia="ru-RU"/>
              </w:rPr>
              <w:t>Әділбаев А., Әділбаева Ш. Әбу Ханифа және Ханафи мәзхабы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>. — Алматы: Көкжиек – Б , 20</w:t>
            </w:r>
            <w:r w:rsidR="000238F7" w:rsidRPr="000238F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14. </w:t>
            </w:r>
            <w:r w:rsidR="000238F7" w:rsidRPr="00912CD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– 400 </w:t>
            </w:r>
            <w:r w:rsidR="000238F7">
              <w:rPr>
                <w:rFonts w:ascii="Times New Roman" w:eastAsia="Calibri" w:hAnsi="Times New Roman" w:cs="Times New Roman"/>
                <w:b/>
                <w:lang w:val="kk-KZ" w:eastAsia="ru-RU"/>
              </w:rPr>
              <w:t>б</w:t>
            </w:r>
            <w:r w:rsidRPr="0058643F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.</w:t>
            </w:r>
          </w:p>
          <w:p w:rsidR="0058643F" w:rsidRPr="0058643F" w:rsidRDefault="0058643F" w:rsidP="0058643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Интернет-ресурс</w:t>
            </w: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тар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6" w:history="1"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www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uk-UA" w:eastAsia="ru-RU"/>
                </w:rPr>
                <w:t>.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islam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uk-UA" w:eastAsia="ru-RU"/>
                </w:rPr>
                <w:t>.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ru</w:t>
              </w:r>
            </w:hyperlink>
          </w:p>
          <w:p w:rsidR="0058643F" w:rsidRPr="0058643F" w:rsidRDefault="0058643F" w:rsidP="00586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7" w:history="1"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www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uk-UA" w:eastAsia="ru-RU"/>
                </w:rPr>
                <w:t>.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muftyat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uk-UA" w:eastAsia="ru-RU"/>
                </w:rPr>
                <w:t>.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kk-KZ" w:eastAsia="ru-RU"/>
                </w:rPr>
                <w:t>kz</w:t>
              </w:r>
            </w:hyperlink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8643F" w:rsidRPr="0058643F" w:rsidRDefault="0058643F" w:rsidP="0058643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8643F" w:rsidRPr="0058643F" w:rsidTr="00912C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Университеттікморальдық-этикалық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құндылықтар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шеңберіндегі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тәртіп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ережелері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8643F" w:rsidRPr="0058643F" w:rsidRDefault="0058643F" w:rsidP="005864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Барлық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алушылар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ЖООК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тіркелу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қажет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. Онлайн курс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модул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ь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дерін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өту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мерзімі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пәнді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кестесіне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мүлтіксіз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сақталуы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тиіс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НАЗАР АУДАРЫҢЫЗ</w:t>
            </w:r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!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Дедлайндарды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сақтамау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баллдар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ң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жоғалуына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әкеледі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!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тапсырманың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дедлайны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курсының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мазмұнын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асыру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күнтізбесінде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кестесінде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сондай-ақ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ЖООК-та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көрсетілген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643F">
              <w:rPr>
                <w:rFonts w:ascii="Times New Roman" w:eastAsia="Calibri" w:hAnsi="Times New Roman" w:cs="Times New Roman"/>
                <w:b/>
              </w:rPr>
              <w:t>Академиялыққұндылықтар</w:t>
            </w:r>
            <w:proofErr w:type="spellEnd"/>
            <w:r w:rsidRPr="0058643F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зертханалықсабақтар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СӨЖ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өзіндік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шығармашылық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сипатта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болуы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керек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Мүмкіндігі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шектеулі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студенттер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hyperlink r:id="rId8" w:history="1">
              <w:r w:rsidRPr="0058643F">
                <w:rPr>
                  <w:rFonts w:ascii="Times New Roman" w:eastAsia="Times New Roman" w:hAnsi="Times New Roman" w:cs="Times New Roman"/>
                  <w:u w:val="single"/>
                  <w:lang w:eastAsia="ar-SA"/>
                </w:rPr>
                <w:t>*******@</w:t>
              </w:r>
              <w:proofErr w:type="spellStart"/>
              <w:r w:rsidRPr="0058643F">
                <w:rPr>
                  <w:rFonts w:ascii="Times New Roman" w:eastAsia="Times New Roman" w:hAnsi="Times New Roman" w:cs="Times New Roman"/>
                  <w:u w:val="single"/>
                  <w:lang w:val="en-US" w:eastAsia="ar-SA"/>
                </w:rPr>
                <w:t>gmail</w:t>
              </w:r>
              <w:proofErr w:type="spellEnd"/>
              <w:r w:rsidRPr="0058643F">
                <w:rPr>
                  <w:rFonts w:ascii="Times New Roman" w:eastAsia="Times New Roman" w:hAnsi="Times New Roman" w:cs="Times New Roman"/>
                  <w:u w:val="single"/>
                  <w:lang w:eastAsia="ar-SA"/>
                </w:rPr>
                <w:t>.</w:t>
              </w:r>
              <w:r w:rsidRPr="0058643F">
                <w:rPr>
                  <w:rFonts w:ascii="Times New Roman" w:eastAsia="Times New Roman" w:hAnsi="Times New Roman" w:cs="Times New Roman"/>
                  <w:u w:val="single"/>
                  <w:lang w:val="en-US" w:eastAsia="ar-SA"/>
                </w:rPr>
                <w:t>com</w:t>
              </w:r>
            </w:hyperlink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мекен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ы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консультациялық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көмек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ала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алады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</w:tr>
      <w:tr w:rsidR="0058643F" w:rsidRPr="0058643F" w:rsidTr="00912C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Жиынтық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(вебинардағы)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58643F" w:rsidRPr="0058643F" w:rsidRDefault="0058643F" w:rsidP="0058643F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8643F">
        <w:rPr>
          <w:rFonts w:ascii="Times New Roman" w:eastAsia="Times New Roman" w:hAnsi="Times New Roman" w:cs="Times New Roman"/>
          <w:b/>
          <w:lang w:val="kk-KZ" w:eastAsia="ru-RU"/>
        </w:rPr>
        <w:tab/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Еңжоғары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Сабақтыөткізутүрі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/ платформа</w:t>
            </w:r>
          </w:p>
        </w:tc>
      </w:tr>
      <w:tr w:rsidR="0058643F" w:rsidRPr="0058643F" w:rsidTr="00912CD6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912C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1. </w:t>
            </w:r>
            <w:r w:rsidR="00912CD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Ақида </w:t>
            </w: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58643F" w:rsidRPr="0058643F" w:rsidTr="00912CD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912CD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Д.  </w:t>
            </w:r>
            <w:r w:rsidR="00912CD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Ислам ілімдері 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туралы танымға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1.1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1.2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912C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ПС.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Фиқһ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мәзһабтар 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арасындағы айырмашылық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НО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1.1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1.2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bCs/>
                <w:lang w:val="kk-KZ" w:eastAsia="ar-SA"/>
              </w:rPr>
              <w:t>Д.  Құранды түсінуден туындаған айырмашылықтар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НО1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1.3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ПС. Хадистерге байланысты туындаған айырмашылықтар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НО1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1.3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AA0C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 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Әбу Ханифа 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оның 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>ілім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lang w:val="kk-KZ" w:eastAsia="ar-SA"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2.1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ПС. 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Әбу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Хан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>ифа ақид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афи мәзһабының тазалық бабына қатысты негізгі мәселелері мен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2.1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2.2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СОӨЖ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 СӨЖ 1 орындау бойынша консультация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ИЖ1.1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2.1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912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СӨЖ 1.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12CD6">
              <w:rPr>
                <w:rFonts w:ascii="Times New Roman" w:eastAsia="Times New Roman" w:hAnsi="Times New Roman" w:cs="Times New Roman"/>
                <w:lang w:val="kk-KZ" w:eastAsia="ru-RU"/>
              </w:rPr>
              <w:t>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1.1.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4.2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Универ жүйесінде</w:t>
            </w:r>
          </w:p>
        </w:tc>
      </w:tr>
      <w:tr w:rsidR="0058643F" w:rsidRPr="0058643F" w:rsidTr="00912C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912C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Модуль П </w:t>
            </w:r>
            <w:r w:rsidR="00912CD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Имам Матуриди және ақидасы</w:t>
            </w:r>
          </w:p>
        </w:tc>
      </w:tr>
      <w:tr w:rsidR="0058643F" w:rsidRPr="0058643F" w:rsidTr="00912CD6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AA0C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 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>Имам Матуриди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AA0C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ПС. 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>Имам Әшғаридың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AA0C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  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>Имам Матуриди мен Имам Әшғаридың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AA0C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ПС. </w:t>
            </w:r>
            <w:r w:rsidR="00AA0CA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Матуриди ақидасына қайшы қазіргі ақидалық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2.1.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Teams/ZOOM-да вебинар</w:t>
            </w:r>
          </w:p>
        </w:tc>
      </w:tr>
      <w:tr w:rsidR="0058643F" w:rsidRPr="0058643F" w:rsidTr="00912C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СОӨЖ 2. СӨЖ 2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58643F" w:rsidTr="00912C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СӨЖ 2. </w:t>
            </w:r>
            <w:r w:rsidR="00AA0CA2">
              <w:rPr>
                <w:rFonts w:ascii="Times New Roman" w:eastAsia="Times New Roman" w:hAnsi="Times New Roman" w:cs="Times New Roman"/>
                <w:lang w:val="kk-KZ" w:eastAsia="ru-RU"/>
              </w:rPr>
              <w:t>Псевдосалафилердің ақидалық көзқарастары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ИЖ2.3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ИЖ3.3</w:t>
            </w:r>
          </w:p>
          <w:p w:rsidR="0058643F" w:rsidRPr="0058643F" w:rsidRDefault="0058643F" w:rsidP="005864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Универ жүйесінде</w:t>
            </w:r>
          </w:p>
        </w:tc>
      </w:tr>
      <w:tr w:rsidR="0058643F" w:rsidRPr="0058643F" w:rsidTr="00912C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</w:tr>
      <w:tr w:rsidR="0058643F" w:rsidRPr="0058643F" w:rsidTr="00912CD6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6B5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Д. </w:t>
            </w:r>
            <w:r w:rsidR="006B54A5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Кәлам іліміне үлес қосқан Орта Азиялық ғалымдар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ПС. </w:t>
            </w:r>
            <w:r w:rsidR="002964B4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 ойшылдарының шығармашылығындағы ақидалық көзқарастар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 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Д. </w:t>
            </w:r>
            <w:r w:rsidR="002964B4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Абай Құнанбайұлының ақидалық көзқарастары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2.1.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ПС.</w:t>
            </w:r>
            <w:r w:rsidRPr="0058643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2964B4" w:rsidRPr="002964B4">
              <w:rPr>
                <w:rFonts w:ascii="Times New Roman" w:eastAsia="Calibri" w:hAnsi="Times New Roman" w:cs="Times New Roman"/>
                <w:lang w:val="kk-KZ"/>
              </w:rPr>
              <w:t>Шәкәрімнің ақидалық көзқарастары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trHeight w:val="8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29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Д.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964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Мәшхүр Жүсіптің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29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ПС. </w:t>
            </w:r>
            <w:r w:rsidR="002964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Қазіргі қоғамдағы күпірлікпен айыптау, діннен шығу мәселелері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СОӨЖ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2964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СӨЖ 3. </w:t>
            </w:r>
            <w:r w:rsidR="002964B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Қ. Ержан. Матуриди ақидасы еңбегіне талдау. Слайд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3.2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Универ жүйесінде</w:t>
            </w:r>
          </w:p>
        </w:tc>
      </w:tr>
      <w:tr w:rsidR="0058643F" w:rsidRPr="00A83DE6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A83D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Д.  </w:t>
            </w:r>
            <w:r w:rsidR="00A83DE6">
              <w:rPr>
                <w:rFonts w:ascii="Times New Roman" w:eastAsia="Calibri" w:hAnsi="Times New Roman" w:cs="Times New Roman"/>
                <w:lang w:val="kk-KZ"/>
              </w:rPr>
              <w:t xml:space="preserve">А. Әкімханов. Матуриди ақидасы еңбегіне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A83DE6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3DE6">
              <w:rPr>
                <w:rFonts w:ascii="Times New Roman" w:eastAsia="Times New Roman" w:hAnsi="Times New Roman" w:cs="Times New Roman"/>
                <w:lang w:val="kk-KZ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A83DE6">
              <w:rPr>
                <w:rFonts w:ascii="Times New Roman" w:eastAsia="Times New Roman" w:hAnsi="Times New Roman" w:cs="Times New Roman"/>
                <w:lang w:val="kk-KZ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ПС. </w:t>
            </w:r>
            <w:r w:rsidR="00A83DE6">
              <w:rPr>
                <w:rFonts w:ascii="Times New Roman" w:eastAsia="Calibri" w:hAnsi="Times New Roman" w:cs="Times New Roman"/>
                <w:lang w:val="kk-KZ"/>
              </w:rPr>
              <w:t>С. Сейітбеков. Иман негіздері еңбегіне шолу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91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</w:t>
            </w:r>
            <w:r w:rsidR="00912CD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Матуриди ақидасындағы таңдаулы тақырыптар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Д. </w:t>
            </w:r>
            <w:r w:rsidR="00EA210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Аллаға иман мәселесі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2.2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EA2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ПС. </w:t>
            </w:r>
            <w:r w:rsidR="00EA2104">
              <w:rPr>
                <w:rFonts w:ascii="Times New Roman" w:eastAsia="Times New Roman" w:hAnsi="Times New Roman" w:cs="Times New Roman"/>
                <w:lang w:val="kk-KZ"/>
              </w:rPr>
              <w:t>Жаратушыны тануда ақылдың орны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НО 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ИЖ4.2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</w:rPr>
              <w:t xml:space="preserve">СОӨЖ 4. СӨЖ 4 </w:t>
            </w:r>
            <w:proofErr w:type="spellStart"/>
            <w:r w:rsidRPr="0058643F">
              <w:rPr>
                <w:rFonts w:ascii="Times New Roman" w:eastAsia="Calibri" w:hAnsi="Times New Roman" w:cs="Times New Roman"/>
              </w:rPr>
              <w:t>орындау</w:t>
            </w:r>
            <w:proofErr w:type="spellEnd"/>
            <w:r w:rsidRPr="0058643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643F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8643F">
              <w:rPr>
                <w:rFonts w:ascii="Times New Roman" w:eastAsia="Calibri" w:hAnsi="Times New Roman" w:cs="Times New Roman"/>
              </w:rPr>
              <w:t xml:space="preserve"> консультация 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3.1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58643F" w:rsidTr="00912CD6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EA210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СӨЖ 4 </w:t>
            </w:r>
            <w:r w:rsidR="00EA2104">
              <w:rPr>
                <w:rFonts w:ascii="Times New Roman" w:eastAsia="Calibri" w:hAnsi="Times New Roman" w:cs="Times New Roman"/>
                <w:bCs/>
                <w:lang w:val="kk-KZ" w:eastAsia="ru-RU"/>
              </w:rPr>
              <w:t>Матуриди ақидасында ақылдың орны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5.2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5.3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5.4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Универ жүйесінде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EA21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Д.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A2104">
              <w:rPr>
                <w:rFonts w:ascii="Times New Roman" w:eastAsia="Times New Roman" w:hAnsi="Times New Roman" w:cs="Times New Roman"/>
                <w:lang w:val="kk-KZ" w:eastAsia="ru-RU"/>
              </w:rPr>
              <w:t>Алланың сәлби сипаттары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EA210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ПС. </w:t>
            </w:r>
            <w:r w:rsidR="00EA2104">
              <w:rPr>
                <w:rFonts w:ascii="Times New Roman" w:eastAsia="Calibri" w:hAnsi="Times New Roman" w:cs="Times New Roman"/>
                <w:lang w:val="kk-KZ"/>
              </w:rPr>
              <w:t>Алланың субути сипаттары</w:t>
            </w:r>
            <w:r w:rsidRPr="0058643F">
              <w:rPr>
                <w:rFonts w:ascii="Times New Roman" w:eastAsia="Calibri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Д. Зекеті берілетін байлықтың өсімділігі 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EA2104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ПС. </w:t>
            </w:r>
            <w:r w:rsidR="00EA2104">
              <w:rPr>
                <w:rFonts w:ascii="Times New Roman" w:eastAsia="Calibri" w:hAnsi="Times New Roman" w:cs="Times New Roman"/>
                <w:lang w:val="kk-KZ"/>
              </w:rPr>
              <w:t>Құран Алланың кәләмы мәселесі</w:t>
            </w: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EA2104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EA2104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Д.</w:t>
            </w:r>
            <w:r w:rsidRPr="0058643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EA2104">
              <w:rPr>
                <w:rFonts w:ascii="Times New Roman" w:eastAsia="Calibri" w:hAnsi="Times New Roman" w:cs="Times New Roman"/>
                <w:lang w:val="kk-KZ"/>
              </w:rPr>
              <w:t>Мүташабиһ аяттар</w:t>
            </w:r>
            <w:r w:rsidRPr="0058643F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bookmarkStart w:id="0" w:name="_GoBack"/>
            <w:bookmarkEnd w:id="0"/>
          </w:p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  <w:bCs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</w:t>
            </w:r>
            <w:r w:rsidRPr="005864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3.2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 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ПС.</w:t>
            </w:r>
            <w:r w:rsidRPr="0058643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EA2104">
              <w:rPr>
                <w:rFonts w:ascii="Times New Roman" w:eastAsia="Calibri" w:hAnsi="Times New Roman" w:cs="Times New Roman"/>
                <w:bCs/>
                <w:lang w:val="kk-KZ"/>
              </w:rPr>
              <w:t>Пайғамбарға иман мәселесі</w:t>
            </w:r>
            <w:r w:rsidRPr="0058643F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3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3.1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ИЖ4.1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4.2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-да вебинар</w:t>
            </w:r>
          </w:p>
        </w:tc>
      </w:tr>
      <w:tr w:rsidR="0058643F" w:rsidRPr="0058643F" w:rsidTr="00912CD6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8643F">
              <w:rPr>
                <w:rFonts w:ascii="Times New Roman" w:eastAsia="Calibri" w:hAnsi="Times New Roman" w:cs="Times New Roman"/>
              </w:rPr>
              <w:t xml:space="preserve">СОӨЖ 5. СӨЖ 5 </w:t>
            </w:r>
            <w:proofErr w:type="spellStart"/>
            <w:r w:rsidRPr="0058643F">
              <w:rPr>
                <w:rFonts w:ascii="Times New Roman" w:eastAsia="Calibri" w:hAnsi="Times New Roman" w:cs="Times New Roman"/>
              </w:rPr>
              <w:t>орындау</w:t>
            </w:r>
            <w:proofErr w:type="spellEnd"/>
            <w:r w:rsidRPr="0058643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643F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8643F">
              <w:rPr>
                <w:rFonts w:ascii="Times New Roman" w:eastAsia="Calibri" w:hAnsi="Times New Roman" w:cs="Times New Roman"/>
              </w:rPr>
              <w:t xml:space="preserve"> консультация 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EA2104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EA2104" w:rsidP="00EA210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СӨЖ 5. Матуриди ақидасы жайлы жарық көрген ғылыми мақалаларға шолу</w:t>
            </w:r>
            <w:r w:rsidR="0058643F" w:rsidRPr="0058643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5.1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5.2</w:t>
            </w:r>
          </w:p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8643F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ИЖ 5.3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EA2104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EA2104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EA2104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0473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Д.</w:t>
            </w:r>
            <w:r w:rsidRPr="0058643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0473B9">
              <w:rPr>
                <w:rFonts w:ascii="Times New Roman" w:eastAsia="Calibri" w:hAnsi="Times New Roman" w:cs="Times New Roman"/>
                <w:lang w:val="kk-KZ"/>
              </w:rPr>
              <w:t>Тағдырға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EA2104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EA2104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EA2104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A2104">
              <w:rPr>
                <w:rFonts w:ascii="Times New Roman" w:eastAsia="Times New Roman" w:hAnsi="Times New Roman" w:cs="Times New Roman"/>
                <w:lang w:val="kk-KZ" w:eastAsia="ru-RU"/>
              </w:rPr>
              <w:t>MS Tea</w:t>
            </w:r>
            <w:proofErr w:type="spellStart"/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proofErr w:type="spellEnd"/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0473B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ПС.</w:t>
            </w:r>
            <w:r w:rsidRPr="0058643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0473B9">
              <w:rPr>
                <w:rFonts w:ascii="Times New Roman" w:eastAsia="Calibri" w:hAnsi="Times New Roman" w:cs="Times New Roman"/>
                <w:bCs/>
                <w:lang w:val="kk-KZ"/>
              </w:rPr>
              <w:t>Ақыретке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4.3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Teams/ZOOM-да вебинар</w:t>
            </w:r>
          </w:p>
        </w:tc>
      </w:tr>
      <w:tr w:rsidR="0058643F" w:rsidRPr="000473B9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0473B9" w:rsidP="000473B9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 Шапағат ету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 онлайн-дәріс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0473B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 xml:space="preserve">ПС. </w:t>
            </w:r>
            <w:r w:rsidR="000473B9">
              <w:rPr>
                <w:rFonts w:ascii="Times New Roman" w:eastAsia="Calibri" w:hAnsi="Times New Roman" w:cs="Times New Roman"/>
                <w:lang w:val="kk-KZ"/>
              </w:rPr>
              <w:t>Матуриди көзқарасында диалог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MS Teams/ZOOM-да вебинар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8643F">
              <w:rPr>
                <w:rFonts w:ascii="Times New Roman" w:eastAsia="Calibri" w:hAnsi="Times New Roman" w:cs="Times New Roman"/>
              </w:rPr>
              <w:t>СОӨЖ 7</w:t>
            </w:r>
            <w:r w:rsidRPr="0058643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8643F">
              <w:rPr>
                <w:rFonts w:ascii="Times New Roman" w:eastAsia="Calibri" w:hAnsi="Times New Roman" w:cs="Times New Roman"/>
                <w:bCs/>
              </w:rPr>
              <w:t xml:space="preserve">СӨЖ 7 </w:t>
            </w:r>
            <w:proofErr w:type="spellStart"/>
            <w:r w:rsidRPr="0058643F">
              <w:rPr>
                <w:rFonts w:ascii="Times New Roman" w:eastAsia="Calibri" w:hAnsi="Times New Roman" w:cs="Times New Roman"/>
                <w:bCs/>
              </w:rPr>
              <w:t>орындау</w:t>
            </w:r>
            <w:proofErr w:type="spellEnd"/>
            <w:r w:rsidRPr="0058643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8643F">
              <w:rPr>
                <w:rFonts w:ascii="Times New Roman" w:eastAsia="Calibri" w:hAnsi="Times New Roman" w:cs="Times New Roman"/>
                <w:bCs/>
              </w:rPr>
              <w:t>бойынша</w:t>
            </w:r>
            <w:proofErr w:type="spellEnd"/>
            <w:r w:rsidRPr="0058643F">
              <w:rPr>
                <w:rFonts w:ascii="Times New Roman" w:eastAsia="Calibri" w:hAnsi="Times New Roman" w:cs="Times New Roman"/>
                <w:bCs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Онлайн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/</w:t>
            </w: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0473B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</w:rPr>
              <w:t xml:space="preserve">СӨЖ 7. </w:t>
            </w:r>
            <w:r w:rsidR="000473B9">
              <w:rPr>
                <w:rFonts w:ascii="Times New Roman" w:eastAsia="Calibri" w:hAnsi="Times New Roman" w:cs="Times New Roman"/>
                <w:lang w:val="kk-KZ"/>
              </w:rPr>
              <w:t>Матуриди ақидасы халқымыздың сенімі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43F">
              <w:rPr>
                <w:rFonts w:ascii="Times New Roman" w:eastAsia="Calibri" w:hAnsi="Times New Roman" w:cs="Times New Roman"/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5.1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ИЖ 5.2</w:t>
            </w:r>
          </w:p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58643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да ауызша </w:t>
            </w:r>
          </w:p>
        </w:tc>
      </w:tr>
      <w:tr w:rsidR="0058643F" w:rsidRPr="0058643F" w:rsidTr="00912C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8643F">
              <w:rPr>
                <w:rFonts w:ascii="Times New Roman" w:eastAsia="Calibri" w:hAnsi="Times New Roman" w:cs="Times New Roman"/>
                <w:b/>
              </w:rPr>
              <w:t>АБ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643F" w:rsidRPr="0058643F" w:rsidRDefault="0058643F" w:rsidP="0058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43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43F" w:rsidRPr="0058643F" w:rsidRDefault="0058643F" w:rsidP="0058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643F" w:rsidRPr="0058643F" w:rsidRDefault="0058643F" w:rsidP="0058643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Default="0058643F" w:rsidP="00455F9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643F" w:rsidRPr="00EF2905" w:rsidRDefault="0058643F" w:rsidP="00455F94">
      <w:pPr>
        <w:rPr>
          <w:lang w:val="kk-KZ"/>
        </w:rPr>
      </w:pPr>
    </w:p>
    <w:p w:rsidR="00455F94" w:rsidRPr="004F0334" w:rsidRDefault="00455F94" w:rsidP="00455F94">
      <w:pPr>
        <w:rPr>
          <w:lang w:val="kk-KZ"/>
        </w:rPr>
      </w:pPr>
    </w:p>
    <w:p w:rsidR="00455F94" w:rsidRPr="002C0E8D" w:rsidRDefault="00455F94" w:rsidP="00455F94">
      <w:pPr>
        <w:rPr>
          <w:lang w:val="kk-KZ"/>
        </w:rPr>
      </w:pPr>
    </w:p>
    <w:p w:rsidR="00455F94" w:rsidRPr="009F7498" w:rsidRDefault="00455F94" w:rsidP="00455F94">
      <w:pPr>
        <w:rPr>
          <w:lang w:val="kk-KZ"/>
        </w:rPr>
      </w:pPr>
    </w:p>
    <w:p w:rsidR="00751A36" w:rsidRPr="00455F94" w:rsidRDefault="00751A36">
      <w:pPr>
        <w:rPr>
          <w:lang w:val="kk-KZ"/>
        </w:rPr>
      </w:pPr>
    </w:p>
    <w:sectPr w:rsidR="00751A36" w:rsidRPr="00455F94" w:rsidSect="00912CD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0C5"/>
    <w:multiLevelType w:val="multilevel"/>
    <w:tmpl w:val="B3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16AE"/>
    <w:multiLevelType w:val="multilevel"/>
    <w:tmpl w:val="8944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94"/>
    <w:rsid w:val="000238F7"/>
    <w:rsid w:val="000473B9"/>
    <w:rsid w:val="002964B4"/>
    <w:rsid w:val="002E3F05"/>
    <w:rsid w:val="00455F94"/>
    <w:rsid w:val="004D6E48"/>
    <w:rsid w:val="0056646C"/>
    <w:rsid w:val="0058643F"/>
    <w:rsid w:val="00687DAB"/>
    <w:rsid w:val="006B54A5"/>
    <w:rsid w:val="006D00BF"/>
    <w:rsid w:val="00751A36"/>
    <w:rsid w:val="007E060F"/>
    <w:rsid w:val="00912CD6"/>
    <w:rsid w:val="00A83DE6"/>
    <w:rsid w:val="00AA0CA2"/>
    <w:rsid w:val="00BE5233"/>
    <w:rsid w:val="00BE695C"/>
    <w:rsid w:val="00CC5F2D"/>
    <w:rsid w:val="00D539B6"/>
    <w:rsid w:val="00EA2104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4D79-CF12-4134-B442-726CA6F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94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8643F"/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5864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58643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horttext">
    <w:name w:val="short_text"/>
    <w:rsid w:val="0058643F"/>
    <w:rPr>
      <w:rFonts w:cs="Times New Roman"/>
    </w:rPr>
  </w:style>
  <w:style w:type="character" w:styleId="a6">
    <w:name w:val="Hyperlink"/>
    <w:rsid w:val="0058643F"/>
    <w:rPr>
      <w:color w:val="0000FF"/>
      <w:u w:val="single"/>
    </w:rPr>
  </w:style>
  <w:style w:type="paragraph" w:customStyle="1" w:styleId="10">
    <w:name w:val="Обычный1"/>
    <w:uiPriority w:val="99"/>
    <w:rsid w:val="005864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8643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semiHidden/>
    <w:rsid w:val="0058643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864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58643F"/>
  </w:style>
  <w:style w:type="character" w:styleId="aa">
    <w:name w:val="Emphasis"/>
    <w:uiPriority w:val="20"/>
    <w:qFormat/>
    <w:rsid w:val="0058643F"/>
    <w:rPr>
      <w:i/>
      <w:iCs/>
    </w:rPr>
  </w:style>
  <w:style w:type="character" w:styleId="HTML">
    <w:name w:val="HTML Cite"/>
    <w:uiPriority w:val="99"/>
    <w:semiHidden/>
    <w:unhideWhenUsed/>
    <w:rsid w:val="0058643F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5864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643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643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64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643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864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643F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trong"/>
    <w:uiPriority w:val="22"/>
    <w:qFormat/>
    <w:rsid w:val="0058643F"/>
    <w:rPr>
      <w:b/>
      <w:bCs/>
    </w:rPr>
  </w:style>
  <w:style w:type="character" w:customStyle="1" w:styleId="toctext">
    <w:name w:val="toctext"/>
    <w:basedOn w:val="a0"/>
    <w:rsid w:val="0058643F"/>
  </w:style>
  <w:style w:type="character" w:customStyle="1" w:styleId="tocnumber">
    <w:name w:val="tocnumber"/>
    <w:basedOn w:val="a0"/>
    <w:rsid w:val="005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5" Type="http://schemas.openxmlformats.org/officeDocument/2006/relationships/hyperlink" Target="https://kk.wikipedia.org/wiki/%D0%A1%D2%AF%D0%BD%D0%BD%D0%B5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2021-01-08T10:08:00Z</dcterms:created>
  <dcterms:modified xsi:type="dcterms:W3CDTF">2021-01-08T10:08:00Z</dcterms:modified>
</cp:coreProperties>
</file>